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webinar on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“How to become 'Vocal for Local' as a Physiotherapist”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1.9809825673533"/>
        <w:gridCol w:w="2541.48969889065"/>
        <w:gridCol w:w="4766.529318541997"/>
        <w:tblGridChange w:id="0">
          <w:tblGrid>
            <w:gridCol w:w="2051.9809825673533"/>
            <w:gridCol w:w="2541.48969889065"/>
            <w:gridCol w:w="4766.529318541997"/>
          </w:tblGrid>
        </w:tblGridChange>
      </w:tblGrid>
      <w:tr>
        <w:trPr>
          <w:trHeight w:val="282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dc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Speaker for the webinar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Dr. Dipen Patel,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M.Ed Bio-Kinesiology (USA), BPth Civil Hospital (Ahmedabad)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Founder &amp; CEO Aalayam Rehab Care.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dc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Webinar Coordinator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Dr. Chirag Solanki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Assistant Professor, SPT, RKU.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chirag.solanki@rku.ac.in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2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trHeight w:val="5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OBJECTIVES/ NEED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objectives :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Grow As Physical Therapist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Professional practice as a Physical Therapist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Startup to Success </w:t>
            </w:r>
          </w:p>
          <w:p w:rsidR="00000000" w:rsidDel="00000000" w:rsidP="00000000" w:rsidRDefault="00000000" w:rsidRPr="00000000" w14:paraId="00000019">
            <w:pPr>
              <w:ind w:left="0" w:firstLine="0"/>
              <w:jc w:val="both"/>
              <w:rPr>
                <w:rFonts w:ascii="Roboto" w:cs="Roboto" w:eastAsia="Roboto" w:hAnsi="Roboto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4"/>
                <w:szCs w:val="24"/>
                <w:highlight w:val="white"/>
                <w:rtl w:val="0"/>
              </w:rPr>
              <w:t xml:space="preserve">Need of webinar : To facilitate physiotherapy students from ongoing changes in Globe,  To clear the professional vision and mission, To enhance scopes and practice in the field of Physiotherapy. </w:t>
            </w:r>
          </w:p>
          <w:p w:rsidR="00000000" w:rsidDel="00000000" w:rsidP="00000000" w:rsidRDefault="00000000" w:rsidRPr="00000000" w14:paraId="0000001A">
            <w:pPr>
              <w:ind w:left="0" w:firstLine="0"/>
              <w:jc w:val="both"/>
              <w:rPr/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4"/>
                <w:szCs w:val="24"/>
                <w:highlight w:val="white"/>
                <w:rtl w:val="0"/>
              </w:rPr>
              <w:t xml:space="preserve">Dr. Dipen Patel is one of the renowned speakers in the field of Physiotherapy. He has more than 1 lakh followers on FB when he conducts online public seminars. He is a leader and founder of Aalayam - Home PT services which are well functioning in more than 10 cities in India and abroad. He has extraordinary presentation and Communication skills which will inspire physiotherapy students and physiotherapists.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BRIEF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 webinar on “How to become 'Vocal for Local' as a Physiotherapist” was organized on 8th Sept, 2020 at 10.00am to 12.00 pm.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 the webinar- Grow As Physical Therapist, Professional practice as a Physical Therapist and Startup to Success of physiotherapy were included.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Query solving was also encouraged via Live chat on Facebook.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Total 422 participants registered for the webinar, they were provided E-certificate for the same.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TARGET AUDIANCE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Physical therapist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Academicians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Physiotherapy students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Other medicos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